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009" w:rsidRDefault="001D75E4" w:rsidP="0046200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it-IT"/>
        </w:rPr>
        <w:drawing>
          <wp:inline distT="0" distB="0" distL="0" distR="0">
            <wp:extent cx="6035040" cy="1402080"/>
            <wp:effectExtent l="19050" t="0" r="3810" b="0"/>
            <wp:docPr id="1" name="Immagine 1" descr="http://www.associazioneculturaleumbertofoschi.it/images/t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http://www.associazioneculturaleumbertofoschi.it/images/top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5040" cy="1402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2009" w:rsidRDefault="00462009" w:rsidP="00462009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“IN CORSO D’OPERA”</w:t>
      </w:r>
    </w:p>
    <w:p w:rsidR="00462009" w:rsidRPr="00071765" w:rsidRDefault="00071765" w:rsidP="00462009">
      <w:pPr>
        <w:jc w:val="center"/>
        <w:rPr>
          <w:sz w:val="36"/>
          <w:szCs w:val="36"/>
        </w:rPr>
      </w:pPr>
      <w:r w:rsidRPr="00071765">
        <w:rPr>
          <w:sz w:val="36"/>
          <w:szCs w:val="36"/>
        </w:rPr>
        <w:t xml:space="preserve">a cura di Domenico </w:t>
      </w:r>
      <w:proofErr w:type="spellStart"/>
      <w:r w:rsidRPr="00071765">
        <w:rPr>
          <w:sz w:val="36"/>
          <w:szCs w:val="36"/>
        </w:rPr>
        <w:t>Asioli</w:t>
      </w:r>
      <w:proofErr w:type="spellEnd"/>
    </w:p>
    <w:p w:rsidR="00462009" w:rsidRPr="00071765" w:rsidRDefault="00071765" w:rsidP="00462009">
      <w:pPr>
        <w:tabs>
          <w:tab w:val="left" w:pos="2235"/>
        </w:tabs>
        <w:jc w:val="center"/>
        <w:rPr>
          <w:sz w:val="56"/>
          <w:szCs w:val="56"/>
        </w:rPr>
      </w:pPr>
      <w:proofErr w:type="spellStart"/>
      <w:r w:rsidRPr="00071765">
        <w:rPr>
          <w:sz w:val="56"/>
          <w:szCs w:val="56"/>
        </w:rPr>
        <w:t>Venerdi'</w:t>
      </w:r>
      <w:proofErr w:type="spellEnd"/>
      <w:r w:rsidRPr="00071765">
        <w:rPr>
          <w:sz w:val="56"/>
          <w:szCs w:val="56"/>
        </w:rPr>
        <w:t xml:space="preserve"> 13 Maggio 2016             </w:t>
      </w:r>
    </w:p>
    <w:p w:rsidR="00462009" w:rsidRDefault="00071765" w:rsidP="00462009">
      <w:pPr>
        <w:tabs>
          <w:tab w:val="left" w:pos="2235"/>
        </w:tabs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ore 20:30</w:t>
      </w:r>
    </w:p>
    <w:p w:rsidR="00462009" w:rsidRDefault="00071765" w:rsidP="00462009">
      <w:pPr>
        <w:shd w:val="clear" w:color="auto" w:fill="FFFFFF"/>
        <w:spacing w:before="120" w:after="120" w:line="336" w:lineRule="atLeast"/>
        <w:jc w:val="center"/>
        <w:rPr>
          <w:rFonts w:ascii="Arial" w:hAnsi="Arial" w:cs="Arial"/>
          <w:color w:val="252525"/>
          <w:sz w:val="96"/>
          <w:szCs w:val="96"/>
          <w:lang w:eastAsia="it-IT"/>
        </w:rPr>
      </w:pPr>
      <w:r>
        <w:rPr>
          <w:rFonts w:ascii="Arial" w:hAnsi="Arial" w:cs="Arial"/>
          <w:color w:val="252525"/>
          <w:sz w:val="96"/>
          <w:szCs w:val="96"/>
          <w:lang w:eastAsia="it-IT"/>
        </w:rPr>
        <w:t>“</w:t>
      </w:r>
      <w:r w:rsidR="00462009">
        <w:rPr>
          <w:rFonts w:ascii="Arial" w:hAnsi="Arial" w:cs="Arial"/>
          <w:color w:val="252525"/>
          <w:sz w:val="96"/>
          <w:szCs w:val="96"/>
          <w:lang w:eastAsia="it-IT"/>
        </w:rPr>
        <w:t>CARMEN</w:t>
      </w:r>
      <w:r>
        <w:rPr>
          <w:rFonts w:ascii="Arial" w:hAnsi="Arial" w:cs="Arial"/>
          <w:color w:val="252525"/>
          <w:sz w:val="96"/>
          <w:szCs w:val="96"/>
          <w:lang w:eastAsia="it-IT"/>
        </w:rPr>
        <w:t>”</w:t>
      </w:r>
    </w:p>
    <w:p w:rsidR="00462009" w:rsidRDefault="00462009" w:rsidP="00462009">
      <w:pPr>
        <w:shd w:val="clear" w:color="auto" w:fill="FFFFFF"/>
        <w:spacing w:before="120" w:after="120" w:line="336" w:lineRule="atLeast"/>
        <w:jc w:val="center"/>
        <w:rPr>
          <w:rFonts w:ascii="Arial" w:hAnsi="Arial" w:cs="Arial"/>
          <w:color w:val="252525"/>
          <w:sz w:val="28"/>
          <w:szCs w:val="28"/>
          <w:lang w:eastAsia="it-IT"/>
        </w:rPr>
      </w:pPr>
      <w:r>
        <w:rPr>
          <w:rFonts w:ascii="Arial" w:hAnsi="Arial" w:cs="Arial"/>
          <w:color w:val="252525"/>
          <w:sz w:val="28"/>
          <w:szCs w:val="28"/>
          <w:lang w:eastAsia="it-IT"/>
        </w:rPr>
        <w:t>GEORGES BIZET</w:t>
      </w:r>
    </w:p>
    <w:p w:rsidR="00462009" w:rsidRDefault="00462009" w:rsidP="00462009">
      <w:pPr>
        <w:shd w:val="clear" w:color="auto" w:fill="FFFFFF"/>
        <w:spacing w:before="120" w:after="120" w:line="336" w:lineRule="atLeast"/>
        <w:jc w:val="center"/>
        <w:rPr>
          <w:rFonts w:ascii="Arial" w:hAnsi="Arial" w:cs="Arial"/>
          <w:color w:val="252525"/>
          <w:sz w:val="28"/>
          <w:szCs w:val="28"/>
          <w:lang w:eastAsia="it-IT"/>
        </w:rPr>
      </w:pPr>
      <w:r>
        <w:rPr>
          <w:rFonts w:ascii="Arial" w:hAnsi="Arial" w:cs="Arial"/>
          <w:color w:val="252525"/>
          <w:sz w:val="28"/>
          <w:szCs w:val="28"/>
          <w:lang w:eastAsia="it-IT"/>
        </w:rPr>
        <w:t>con: JULIA MIGENES, PLACIDO DOMINGO, RUGGERO RAIMONDI</w:t>
      </w:r>
    </w:p>
    <w:p w:rsidR="00462009" w:rsidRDefault="00462009" w:rsidP="00462009">
      <w:pPr>
        <w:shd w:val="clear" w:color="auto" w:fill="FFFFFF"/>
        <w:spacing w:before="120" w:after="120" w:line="336" w:lineRule="atLeast"/>
        <w:jc w:val="center"/>
        <w:rPr>
          <w:rFonts w:ascii="Arial" w:hAnsi="Arial" w:cs="Arial"/>
          <w:color w:val="252525"/>
          <w:sz w:val="28"/>
          <w:szCs w:val="28"/>
          <w:lang w:eastAsia="it-IT"/>
        </w:rPr>
      </w:pPr>
      <w:r>
        <w:rPr>
          <w:rFonts w:ascii="Arial" w:hAnsi="Arial" w:cs="Arial"/>
          <w:color w:val="252525"/>
          <w:sz w:val="28"/>
          <w:szCs w:val="28"/>
          <w:lang w:eastAsia="it-IT"/>
        </w:rPr>
        <w:t>ORCHESTRE NATIONAL DE FRANCE  Coro: RADIO FRANCE</w:t>
      </w:r>
    </w:p>
    <w:p w:rsidR="00462009" w:rsidRDefault="00462009" w:rsidP="00462009">
      <w:pPr>
        <w:shd w:val="clear" w:color="auto" w:fill="FFFFFF"/>
        <w:spacing w:before="120" w:after="120" w:line="336" w:lineRule="atLeast"/>
        <w:jc w:val="center"/>
        <w:rPr>
          <w:rFonts w:ascii="Arial" w:hAnsi="Arial" w:cs="Arial"/>
          <w:color w:val="252525"/>
          <w:sz w:val="28"/>
          <w:szCs w:val="28"/>
          <w:lang w:eastAsia="it-IT"/>
        </w:rPr>
      </w:pPr>
      <w:r>
        <w:rPr>
          <w:rFonts w:ascii="Arial" w:hAnsi="Arial" w:cs="Arial"/>
          <w:color w:val="252525"/>
          <w:sz w:val="28"/>
          <w:szCs w:val="28"/>
          <w:lang w:eastAsia="it-IT"/>
        </w:rPr>
        <w:t>Direttore: LORIN MAAZEL</w:t>
      </w:r>
    </w:p>
    <w:p w:rsidR="00462009" w:rsidRDefault="00462009" w:rsidP="00462009">
      <w:pPr>
        <w:shd w:val="clear" w:color="auto" w:fill="FFFFFF"/>
        <w:spacing w:before="120" w:after="120" w:line="336" w:lineRule="atLeast"/>
        <w:jc w:val="center"/>
        <w:rPr>
          <w:rFonts w:ascii="Arial" w:hAnsi="Arial" w:cs="Arial"/>
          <w:color w:val="252525"/>
          <w:sz w:val="28"/>
          <w:szCs w:val="28"/>
          <w:lang w:eastAsia="it-IT"/>
        </w:rPr>
      </w:pPr>
      <w:r>
        <w:rPr>
          <w:rFonts w:ascii="Arial" w:hAnsi="Arial" w:cs="Arial"/>
          <w:color w:val="252525"/>
          <w:sz w:val="28"/>
          <w:szCs w:val="28"/>
          <w:lang w:eastAsia="it-IT"/>
        </w:rPr>
        <w:t>Regia: Francesco Rosi</w:t>
      </w:r>
    </w:p>
    <w:p w:rsidR="00462009" w:rsidRDefault="00462009" w:rsidP="00462009">
      <w:pPr>
        <w:pBdr>
          <w:bottom w:val="single" w:sz="12" w:space="1" w:color="auto"/>
        </w:pBdr>
        <w:tabs>
          <w:tab w:val="left" w:pos="22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>REGISTRAZIONE DEL 1984</w:t>
      </w:r>
    </w:p>
    <w:p w:rsidR="00462009" w:rsidRDefault="00462009" w:rsidP="00462009">
      <w:pPr>
        <w:pBdr>
          <w:bottom w:val="single" w:sz="12" w:space="1" w:color="auto"/>
        </w:pBdr>
        <w:tabs>
          <w:tab w:val="left" w:pos="2235"/>
        </w:tabs>
        <w:rPr>
          <w:sz w:val="24"/>
          <w:szCs w:val="24"/>
        </w:rPr>
      </w:pPr>
      <w:r>
        <w:rPr>
          <w:sz w:val="24"/>
          <w:szCs w:val="24"/>
        </w:rPr>
        <w:t>Per permettere una migliore comprensione dello svolgimento degli avvenimenti  l’opera è sottotit</w:t>
      </w:r>
      <w:r w:rsidR="00071765">
        <w:rPr>
          <w:sz w:val="24"/>
          <w:szCs w:val="24"/>
        </w:rPr>
        <w:t xml:space="preserve">olata  e prima della proiezione,  </w:t>
      </w:r>
      <w:r>
        <w:rPr>
          <w:sz w:val="24"/>
          <w:szCs w:val="24"/>
        </w:rPr>
        <w:t>su grande schermo</w:t>
      </w:r>
      <w:r w:rsidR="00071765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 verranno fornite alcune notizie storiche e la trama.</w:t>
      </w:r>
    </w:p>
    <w:p w:rsidR="00462009" w:rsidRPr="00071765" w:rsidRDefault="00462009" w:rsidP="00462009">
      <w:pPr>
        <w:pBdr>
          <w:bottom w:val="single" w:sz="12" w:space="1" w:color="auto"/>
        </w:pBdr>
        <w:tabs>
          <w:tab w:val="left" w:pos="2235"/>
        </w:tabs>
        <w:jc w:val="center"/>
        <w:rPr>
          <w:sz w:val="24"/>
          <w:szCs w:val="24"/>
          <w:vertAlign w:val="subscript"/>
        </w:rPr>
      </w:pPr>
      <w:r w:rsidRPr="00071765">
        <w:rPr>
          <w:sz w:val="24"/>
          <w:szCs w:val="24"/>
        </w:rPr>
        <w:t>AL TERMINE DELLA SERATA   PICCOLO RINFRESCO OFFERTO DALL’ASSOCIAZIONE</w:t>
      </w:r>
    </w:p>
    <w:p w:rsidR="00462009" w:rsidRPr="00071765" w:rsidRDefault="00462009" w:rsidP="00462009">
      <w:pPr>
        <w:jc w:val="center"/>
        <w:rPr>
          <w:sz w:val="24"/>
          <w:szCs w:val="24"/>
        </w:rPr>
      </w:pPr>
      <w:r w:rsidRPr="00071765">
        <w:rPr>
          <w:sz w:val="24"/>
          <w:szCs w:val="24"/>
        </w:rPr>
        <w:t>INGRESSO LIBERO E APERTO A TUTTI</w:t>
      </w:r>
    </w:p>
    <w:p w:rsidR="00D16F63" w:rsidRDefault="00462009" w:rsidP="00071765">
      <w:pPr>
        <w:jc w:val="center"/>
      </w:pPr>
      <w:r>
        <w:rPr>
          <w:sz w:val="28"/>
          <w:szCs w:val="28"/>
        </w:rPr>
        <w:t>in collaborazione con:</w:t>
      </w:r>
      <w:bookmarkStart w:id="0" w:name="_GoBack"/>
      <w:r w:rsidR="001D75E4">
        <w:rPr>
          <w:noProof/>
          <w:sz w:val="28"/>
          <w:szCs w:val="28"/>
          <w:lang w:eastAsia="it-IT"/>
        </w:rPr>
        <w:drawing>
          <wp:inline distT="0" distB="0" distL="0" distR="0">
            <wp:extent cx="1722120" cy="1036320"/>
            <wp:effectExtent l="1905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120" cy="1036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sectPr w:rsidR="00D16F6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283"/>
  <w:characterSpacingControl w:val="doNotCompress"/>
  <w:compat/>
  <w:rsids>
    <w:rsidRoot w:val="00462009"/>
    <w:rsid w:val="00071765"/>
    <w:rsid w:val="001D75E4"/>
    <w:rsid w:val="00462009"/>
    <w:rsid w:val="004D0C51"/>
    <w:rsid w:val="00D16F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462009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Testofumetto">
    <w:name w:val="Balloon Text"/>
    <w:basedOn w:val="Normale"/>
    <w:link w:val="TestofumettoCarattere"/>
    <w:rsid w:val="000717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07176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5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G</Company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Villacarazzena</dc:creator>
  <cp:lastModifiedBy>PC</cp:lastModifiedBy>
  <cp:revision>3</cp:revision>
  <dcterms:created xsi:type="dcterms:W3CDTF">2016-05-01T07:58:00Z</dcterms:created>
  <dcterms:modified xsi:type="dcterms:W3CDTF">2016-05-01T08:05:00Z</dcterms:modified>
</cp:coreProperties>
</file>